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F1" w:rsidRPr="006376F1" w:rsidRDefault="006376F1" w:rsidP="006376F1">
      <w:pPr>
        <w:jc w:val="right"/>
        <w:rPr>
          <w:sz w:val="24"/>
          <w:szCs w:val="24"/>
        </w:rPr>
      </w:pPr>
      <w:r w:rsidRPr="006376F1">
        <w:rPr>
          <w:sz w:val="24"/>
          <w:szCs w:val="24"/>
        </w:rPr>
        <w:t>Załącznik do oferty</w:t>
      </w:r>
    </w:p>
    <w:p w:rsidR="00CF7DB8" w:rsidRPr="002B1261" w:rsidRDefault="006376F1" w:rsidP="002B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</w:t>
      </w:r>
      <w:r w:rsidR="00B64D1A" w:rsidRPr="002B1261">
        <w:rPr>
          <w:b/>
          <w:sz w:val="28"/>
          <w:szCs w:val="28"/>
        </w:rPr>
        <w:t>yposażeni</w:t>
      </w:r>
      <w:r>
        <w:rPr>
          <w:b/>
          <w:sz w:val="28"/>
          <w:szCs w:val="28"/>
        </w:rPr>
        <w:t>a</w:t>
      </w:r>
      <w:r w:rsidR="00B64D1A" w:rsidRPr="002B12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pracowni opiekun</w:t>
      </w:r>
      <w:r w:rsidR="00B64D1A" w:rsidRPr="002B1261">
        <w:rPr>
          <w:b/>
          <w:sz w:val="28"/>
          <w:szCs w:val="28"/>
        </w:rPr>
        <w:t xml:space="preserve"> medyczn</w:t>
      </w:r>
      <w:r>
        <w:rPr>
          <w:b/>
          <w:sz w:val="28"/>
          <w:szCs w:val="28"/>
        </w:rPr>
        <w:t>y</w:t>
      </w:r>
      <w:r w:rsidR="00B64D1A" w:rsidRPr="002B1261">
        <w:rPr>
          <w:b/>
          <w:sz w:val="28"/>
          <w:szCs w:val="28"/>
        </w:rPr>
        <w:t xml:space="preserve"> </w:t>
      </w:r>
    </w:p>
    <w:p w:rsidR="00B64D1A" w:rsidRDefault="00B64D1A"/>
    <w:tbl>
      <w:tblPr>
        <w:tblW w:w="53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6237"/>
        <w:gridCol w:w="994"/>
      </w:tblGrid>
      <w:tr w:rsidR="00EF49EA" w:rsidRPr="00E226FF" w:rsidTr="00EF49EA">
        <w:trPr>
          <w:cantSplit/>
        </w:trPr>
        <w:tc>
          <w:tcPr>
            <w:tcW w:w="278" w:type="pct"/>
            <w:shd w:val="clear" w:color="auto" w:fill="D9D9D9"/>
            <w:vAlign w:val="center"/>
          </w:tcPr>
          <w:p w:rsidR="00B554E5" w:rsidRPr="00945ECF" w:rsidRDefault="00B554E5" w:rsidP="00B64D1A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1180" w:type="pct"/>
            <w:shd w:val="clear" w:color="auto" w:fill="D9D9D9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3ADE"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3055" w:type="pct"/>
            <w:shd w:val="clear" w:color="auto" w:fill="D9D9D9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83ADE">
              <w:rPr>
                <w:rFonts w:ascii="Times New Roman" w:hAnsi="Times New Roman" w:cs="Times New Roman"/>
                <w:b/>
                <w:sz w:val="24"/>
              </w:rPr>
              <w:t xml:space="preserve">stotne funkcje- parametry </w:t>
            </w:r>
            <w:r w:rsidRPr="00F83ADE">
              <w:rPr>
                <w:rFonts w:ascii="Times New Roman" w:hAnsi="Times New Roman" w:cs="Times New Roman"/>
                <w:b/>
                <w:sz w:val="24"/>
              </w:rPr>
              <w:br/>
              <w:t>techniczno-eksploatacyjne/ uwagi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3ADE">
              <w:rPr>
                <w:rFonts w:ascii="Times New Roman" w:hAnsi="Times New Roman" w:cs="Times New Roman"/>
                <w:b/>
                <w:sz w:val="24"/>
              </w:rPr>
              <w:t>liczba</w:t>
            </w:r>
          </w:p>
        </w:tc>
      </w:tr>
      <w:tr w:rsidR="00B554E5" w:rsidRPr="00F627CC" w:rsidTr="00B554E5">
        <w:trPr>
          <w:cantSplit/>
          <w:trHeight w:val="510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B554E5" w:rsidRPr="00F83ADE" w:rsidRDefault="00B554E5" w:rsidP="00B64D1A">
            <w:pPr>
              <w:pStyle w:val="Tekstpodstawowy2"/>
              <w:spacing w:line="240" w:lineRule="auto"/>
              <w:ind w:left="351"/>
              <w:rPr>
                <w:rFonts w:ascii="Times New Roman" w:hAnsi="Times New Roman" w:cs="Times New Roman"/>
                <w:b/>
                <w:sz w:val="24"/>
              </w:rPr>
            </w:pPr>
            <w:r w:rsidRPr="00F83ADE">
              <w:rPr>
                <w:rFonts w:ascii="Times New Roman" w:hAnsi="Times New Roman" w:cs="Times New Roman"/>
                <w:b/>
                <w:sz w:val="24"/>
              </w:rPr>
              <w:t>narzędzia, sprzęt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554E5">
            <w:pPr>
              <w:pStyle w:val="Tekstpodstawowy2"/>
              <w:numPr>
                <w:ilvl w:val="0"/>
                <w:numId w:val="1"/>
              </w:numPr>
              <w:spacing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łóżko szpitalne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Default="00B554E5" w:rsidP="006376F1">
            <w:pPr>
              <w:pStyle w:val="NormalnyWeb"/>
              <w:spacing w:before="0" w:beforeAutospacing="0" w:after="0" w:afterAutospacing="0"/>
            </w:pPr>
            <w:r w:rsidRPr="006376F1">
              <w:t>przeznaczone do pielęgnacji i leczenia chorych</w:t>
            </w:r>
            <w:r>
              <w:t>, l</w:t>
            </w:r>
            <w:r>
              <w:t>eże czterosegmentowe, wypełnione stalowymi panelami</w:t>
            </w:r>
            <w:r>
              <w:t>, r</w:t>
            </w:r>
            <w:r>
              <w:t xml:space="preserve">ama i segmenty łóżka lakierowane proszkowo, </w:t>
            </w:r>
            <w:r>
              <w:t>w</w:t>
            </w:r>
            <w:r>
              <w:t>ysokość leża, kąt odchylenia oparcia pleców oraz uda sterowane elektrycznie za pomocą pilota przewodowego</w:t>
            </w:r>
            <w:r>
              <w:t>, w</w:t>
            </w:r>
            <w:r>
              <w:t>yjmowane szczyty wykonane z wysokiej jakości tworzywa abs</w:t>
            </w:r>
            <w:r>
              <w:t>.</w:t>
            </w:r>
          </w:p>
          <w:p w:rsidR="00B554E5" w:rsidRDefault="00B554E5" w:rsidP="006376F1">
            <w:pPr>
              <w:pStyle w:val="NormalnyWeb"/>
              <w:spacing w:before="0" w:beforeAutospacing="0" w:after="0" w:afterAutospacing="0"/>
            </w:pPr>
            <w:r>
              <w:t>Antystatyczne koła jezdne w obudowie z tworzywa sztucznego</w:t>
            </w:r>
          </w:p>
          <w:p w:rsidR="00B554E5" w:rsidRDefault="00B554E5" w:rsidP="006376F1">
            <w:pPr>
              <w:pStyle w:val="NormalnyWeb"/>
              <w:spacing w:before="0" w:beforeAutospacing="0" w:after="0" w:afterAutospacing="0"/>
            </w:pPr>
            <w:r>
              <w:t>Tuleje do mocowania wysięgnika lub wieszaka kroplówki</w:t>
            </w:r>
          </w:p>
          <w:p w:rsidR="00B554E5" w:rsidRDefault="00B554E5" w:rsidP="006376F1">
            <w:pPr>
              <w:pStyle w:val="NormalnyWeb"/>
              <w:spacing w:before="0" w:beforeAutospacing="0" w:after="0" w:afterAutospacing="0"/>
            </w:pPr>
            <w:r>
              <w:t>Odboje ochronne w narożach</w:t>
            </w:r>
            <w:r>
              <w:t>,</w:t>
            </w:r>
          </w:p>
          <w:p w:rsidR="00B554E5" w:rsidRDefault="00B554E5" w:rsidP="006376F1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z ruchomym wezgłowiem, stelażem na basen, stelażem na worek na mocz.</w:t>
            </w:r>
          </w:p>
          <w:p w:rsidR="00B554E5" w:rsidRPr="00B94461" w:rsidRDefault="00B554E5" w:rsidP="00B94461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B94461">
              <w:rPr>
                <w:rFonts w:ascii="Times New Roman" w:hAnsi="Times New Roman"/>
                <w:sz w:val="24"/>
              </w:rPr>
              <w:t>Kąt przechyłu Trendelenburga ok.0-15°</w:t>
            </w:r>
          </w:p>
          <w:p w:rsidR="00B554E5" w:rsidRPr="00B94461" w:rsidRDefault="00B554E5" w:rsidP="00B94461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B94461">
              <w:rPr>
                <w:rFonts w:ascii="Times New Roman" w:hAnsi="Times New Roman"/>
                <w:sz w:val="24"/>
              </w:rPr>
              <w:t>Kąt przechyłu anty-Trendelenburga ok.0-12°</w:t>
            </w:r>
          </w:p>
          <w:p w:rsidR="00B554E5" w:rsidRPr="00B94461" w:rsidRDefault="00B554E5" w:rsidP="00B94461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B94461">
              <w:rPr>
                <w:rFonts w:ascii="Times New Roman" w:hAnsi="Times New Roman"/>
                <w:sz w:val="24"/>
              </w:rPr>
              <w:t>Kąt odchylenia oparcia pleców ok.0-75°</w:t>
            </w:r>
          </w:p>
          <w:p w:rsidR="00B554E5" w:rsidRPr="00F83ADE" w:rsidRDefault="00B554E5" w:rsidP="00B94461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B94461">
              <w:rPr>
                <w:rFonts w:ascii="Times New Roman" w:hAnsi="Times New Roman"/>
                <w:sz w:val="24"/>
              </w:rPr>
              <w:t>Kąt odchylenia oparcia uda ok.0-45°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1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materac na łóżko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B94461">
            <w:pPr>
              <w:pStyle w:val="NormalnyWeb"/>
              <w:spacing w:before="0" w:beforeAutospacing="0" w:after="0" w:afterAutospacing="0"/>
            </w:pPr>
            <w:r>
              <w:t>Materac czterokomorowy</w:t>
            </w:r>
            <w:r>
              <w:t xml:space="preserve">, </w:t>
            </w:r>
            <w:r>
              <w:t>wykonany z pianki poliuretanowej o gęstości 30 kg/m3</w:t>
            </w:r>
            <w:r>
              <w:t xml:space="preserve">, </w:t>
            </w:r>
            <w:r w:rsidRPr="00B94461">
              <w:t>Pokrowiec wykonany z nieprzemakalnego, oddychającego materiału</w:t>
            </w:r>
            <w:r>
              <w:t>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1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 xml:space="preserve">fantom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7A5992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7A5992">
              <w:rPr>
                <w:rFonts w:ascii="Times New Roman" w:hAnsi="Times New Roman"/>
                <w:sz w:val="24"/>
              </w:rPr>
              <w:t>przystosowany do wykonywania zabiegów higienicznych i pielęgnacyjnych;</w:t>
            </w:r>
          </w:p>
          <w:p w:rsidR="00B554E5" w:rsidRPr="007A5992" w:rsidRDefault="00B554E5" w:rsidP="00D95BBC">
            <w:pPr>
              <w:pStyle w:val="NormalnyWeb"/>
              <w:spacing w:before="0" w:beforeAutospacing="0" w:after="0" w:afterAutospacing="0"/>
            </w:pPr>
            <w:r w:rsidRPr="007A5992">
              <w:t>możliwość wykonania (minimum):</w:t>
            </w:r>
          </w:p>
          <w:p w:rsidR="00B554E5" w:rsidRPr="007A5992" w:rsidRDefault="00B554E5" w:rsidP="00D95BBC">
            <w:pPr>
              <w:pStyle w:val="NormalnyWeb"/>
              <w:spacing w:before="0" w:beforeAutospacing="0" w:after="0" w:afterAutospacing="0"/>
            </w:pPr>
            <w:r w:rsidRPr="007A5992">
              <w:t>- toalety całego ciała, w tym higieny jamy ustnej i mycia</w:t>
            </w:r>
            <w:r>
              <w:t xml:space="preserve"> głowy (najlepiej, by fantom miał włosy lub perukę)</w:t>
            </w:r>
            <w:r w:rsidRPr="007A5992">
              <w:t>, golenia,</w:t>
            </w:r>
          </w:p>
          <w:p w:rsidR="00B554E5" w:rsidRPr="007A5992" w:rsidRDefault="00B554E5" w:rsidP="00D95BBC">
            <w:pPr>
              <w:pStyle w:val="NormalnyWeb"/>
              <w:spacing w:before="0" w:beforeAutospacing="0" w:after="0" w:afterAutospacing="0"/>
            </w:pPr>
            <w:r w:rsidRPr="007A5992">
              <w:t>-pozycjonowania i przenoszenia pacjenta,</w:t>
            </w:r>
          </w:p>
          <w:p w:rsidR="00B554E5" w:rsidRPr="007A5992" w:rsidRDefault="00B554E5" w:rsidP="00D95BBC">
            <w:pPr>
              <w:pStyle w:val="NormalnyWeb"/>
              <w:spacing w:before="0" w:beforeAutospacing="0" w:after="0" w:afterAutospacing="0"/>
            </w:pPr>
            <w:r w:rsidRPr="007A5992">
              <w:t xml:space="preserve">- karmienia przez zgłębnik, </w:t>
            </w:r>
          </w:p>
          <w:p w:rsidR="00B554E5" w:rsidRPr="00B94461" w:rsidRDefault="00B554E5" w:rsidP="00D95BBC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5992">
              <w:rPr>
                <w:rFonts w:ascii="Times New Roman" w:hAnsi="Times New Roman" w:cs="Times New Roman"/>
                <w:sz w:val="24"/>
              </w:rPr>
              <w:t>- pielęgnacji stomii,</w:t>
            </w:r>
            <w:r w:rsidRPr="00B944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B94461">
              <w:rPr>
                <w:rFonts w:ascii="Times New Roman" w:hAnsi="Times New Roman" w:cs="Times New Roman"/>
                <w:sz w:val="24"/>
              </w:rPr>
              <w:t>Umożliw</w:t>
            </w:r>
            <w:r w:rsidRPr="00B94461">
              <w:rPr>
                <w:rFonts w:ascii="Times New Roman" w:hAnsi="Times New Roman" w:cs="Times New Roman"/>
                <w:sz w:val="24"/>
              </w:rPr>
              <w:t>i</w:t>
            </w:r>
            <w:r w:rsidRPr="00B94461">
              <w:rPr>
                <w:rFonts w:ascii="Times New Roman" w:hAnsi="Times New Roman" w:cs="Times New Roman"/>
                <w:sz w:val="24"/>
              </w:rPr>
              <w:t>a ćwiczenie: pielęgnacji jamy ustnej i protezy zębowej, ruchoma szczęka z wyjmowaną protezą, przepłukiwanie gałki ocznej, wstrzyknięcie domięśniowe (ramię i pośladki), kolostomia i illestomia, płukanie żołądka i sztuczne karmienie przez sondę nosową, wymie</w:t>
            </w:r>
            <w:r>
              <w:rPr>
                <w:rFonts w:ascii="Times New Roman" w:hAnsi="Times New Roman" w:cs="Times New Roman"/>
                <w:sz w:val="24"/>
              </w:rPr>
              <w:t xml:space="preserve">nne narządy płciowe umożliwiające </w:t>
            </w:r>
            <w:r w:rsidRPr="00B94461">
              <w:rPr>
                <w:rFonts w:ascii="Times New Roman" w:hAnsi="Times New Roman" w:cs="Times New Roman"/>
                <w:sz w:val="24"/>
              </w:rPr>
              <w:t>cewnikowanie kobiety i mężczyzny, ćwiczenie wlewów, płukanie pochwy i pobieranie wymazów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1 szt</w:t>
            </w:r>
            <w:r w:rsidR="00EF49E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Peruki – włos długi</w:t>
            </w:r>
          </w:p>
        </w:tc>
        <w:tc>
          <w:tcPr>
            <w:tcW w:w="3055" w:type="pct"/>
            <w:vMerge w:val="restart"/>
            <w:shd w:val="clear" w:color="auto" w:fill="auto"/>
            <w:vAlign w:val="center"/>
          </w:tcPr>
          <w:p w:rsidR="00B554E5" w:rsidRPr="007A5992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Łatwe do założenia  na głowę fantoma, trwałe, nie wypadające włosy.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Peruki – włos krótki</w:t>
            </w:r>
          </w:p>
        </w:tc>
        <w:tc>
          <w:tcPr>
            <w:tcW w:w="3055" w:type="pct"/>
            <w:vMerge/>
            <w:shd w:val="clear" w:color="auto" w:fill="auto"/>
            <w:vAlign w:val="center"/>
          </w:tcPr>
          <w:p w:rsidR="00B554E5" w:rsidRPr="007A5992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szafka przyłóżkowa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E401E3">
              <w:rPr>
                <w:rFonts w:ascii="Times New Roman" w:hAnsi="Times New Roman"/>
                <w:sz w:val="24"/>
              </w:rPr>
              <w:t>Wyposażona w szufladę na drobiazgi i rzeczy osobiste pacjenta, wysuwany stolik do karmienia pacjenta, komorę szafki z półką o regulowanej wysokości oraz składane haczyki i wieszaki z obu stron szafki. Podstawa szafki wyposażona w 4 koła z blokadą.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1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Taboret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E401E3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>
              <w:t>wykonan</w:t>
            </w:r>
            <w:r>
              <w:t>y</w:t>
            </w:r>
            <w:r>
              <w:t xml:space="preserve"> są z materiałów pozwalających na łatwe utrzymanie</w:t>
            </w:r>
            <w:r>
              <w:t xml:space="preserve"> czystości, siedziska pokryte </w:t>
            </w:r>
            <w:r>
              <w:t xml:space="preserve"> łatwo zmywalną tkaniną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taboret obrotowy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>
              <w:t>Metalowy szkielet lakierowany proszkowo, śrubowa regulacja wysokości siedziska, siedzisko metalowe + poduszka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krzesło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1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parawan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E401E3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t>wykonany</w:t>
            </w:r>
            <w:r>
              <w:t xml:space="preserve"> z metalu o lekkiej konstrukcji pokryt</w:t>
            </w:r>
            <w:r>
              <w:t>y</w:t>
            </w:r>
            <w:r>
              <w:t xml:space="preserve"> farbą proszkową. </w:t>
            </w:r>
            <w:r>
              <w:t>Podstawa</w:t>
            </w:r>
            <w:r>
              <w:t xml:space="preserve"> z kółkami jezdnymi</w:t>
            </w:r>
            <w:r>
              <w:t xml:space="preserve"> z blokadą, około</w:t>
            </w:r>
            <w:r>
              <w:t xml:space="preserve"> 195 cm powierzchni zasłony</w:t>
            </w:r>
            <w:r>
              <w:t xml:space="preserve"> w kolorze białym</w:t>
            </w:r>
            <w:r>
              <w:t>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wózek na brudną bieliznę</w:t>
            </w:r>
            <w:r w:rsidRPr="00F83ADE">
              <w:rPr>
                <w:rFonts w:ascii="Times New Roman" w:hAnsi="Times New Roman"/>
                <w:sz w:val="24"/>
              </w:rPr>
              <w:t xml:space="preserve"> i odpady zakaźne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911EE9" w:rsidRDefault="00B554E5" w:rsidP="0091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kółka skrętne łożyskowane, </w:t>
            </w:r>
            <w:r w:rsidRPr="00911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opony gumowe antypoślizgowe.</w:t>
            </w:r>
          </w:p>
          <w:p w:rsidR="00B554E5" w:rsidRPr="00911EE9" w:rsidRDefault="00B554E5" w:rsidP="0091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1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Silna stabilna konstrukcja.</w:t>
            </w:r>
          </w:p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945ECF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wózek zabiegowy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911EE9" w:rsidRDefault="00B554E5" w:rsidP="00911EE9">
            <w:pPr>
              <w:pStyle w:val="Tekstpodstawowy2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Pogrubienie"/>
                <w:b w:val="0"/>
              </w:rPr>
              <w:t xml:space="preserve">Konstrukcja </w:t>
            </w:r>
            <w:r w:rsidRPr="00911EE9">
              <w:rPr>
                <w:rStyle w:val="Pogrubienie"/>
                <w:b w:val="0"/>
              </w:rPr>
              <w:t>wykonana z metalowych rurek lakierowanych proszkowo. Dodatkowo wózek wyposażony jest w druciany koszyk, wyjmowane pojemniki z tworzywa oraz worek foliowy z przykryciem. Wózek posiada cztery kółka jezdne, w tym dwa z blokadą.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wózek inwalidzki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911EE9" w:rsidRDefault="00B554E5" w:rsidP="00911EE9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t>Składany, w</w:t>
            </w:r>
            <w:r>
              <w:t>yposażony między innymi w pasy bezpieczeństwa, duże przednie lane koła, system szybkiego demontażu kół tylnych, zdejmowane boczki (podłokietniki), wygodną poduszkę oraz praktyczne podciągi i kieszeń za oparciem.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szt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koc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jeden w poszwie na łóżku, dwa</w:t>
            </w:r>
            <w:r w:rsidRPr="00F83ADE">
              <w:rPr>
                <w:rFonts w:ascii="Times New Roman" w:hAnsi="Times New Roman"/>
                <w:sz w:val="24"/>
              </w:rPr>
              <w:t xml:space="preserve"> w zapasie.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EF49EA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554E5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poduszki duże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poduszka „jasiek”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A70FA6">
              <w:rPr>
                <w:rFonts w:ascii="Times New Roman" w:hAnsi="Times New Roman"/>
                <w:sz w:val="24"/>
              </w:rPr>
              <w:t>ta,</w:t>
            </w:r>
            <w:r w:rsidRPr="00F83ADE">
              <w:rPr>
                <w:rFonts w:ascii="Times New Roman" w:hAnsi="Times New Roman"/>
                <w:sz w:val="24"/>
              </w:rPr>
              <w:t xml:space="preserve"> który znajduje się na wyposażeniu łóżka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poszewka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 w:rsidRPr="00F83ADE">
              <w:rPr>
                <w:rFonts w:ascii="Times New Roman" w:hAnsi="Times New Roman"/>
                <w:sz w:val="24"/>
              </w:rPr>
              <w:t>wie na wyposażeniu łóżka, dwie w zapasie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EF49EA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B554E5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Poszwa</w:t>
            </w:r>
            <w:r>
              <w:rPr>
                <w:rFonts w:ascii="Times New Roman" w:hAnsi="Times New Roman"/>
                <w:sz w:val="24"/>
              </w:rPr>
              <w:t xml:space="preserve"> na koc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poszewka na „jaśka”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prześcieradło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podkład gumowy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12199F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podkład płócienny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FC2DD7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koszula nocna</w:t>
            </w:r>
            <w:r w:rsidRPr="00F83AD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F83ADE">
              <w:rPr>
                <w:rFonts w:ascii="Times New Roman" w:hAnsi="Times New Roman"/>
                <w:sz w:val="24"/>
              </w:rPr>
              <w:t>piżama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szt.</w:t>
            </w:r>
          </w:p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 xml:space="preserve">pantofle domowe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pary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Pr="00F83ADE">
              <w:rPr>
                <w:rFonts w:ascii="Times New Roman" w:hAnsi="Times New Roman"/>
                <w:sz w:val="24"/>
              </w:rPr>
              <w:t>iska do mycia pacjenta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Pr="00F83ADE">
              <w:rPr>
                <w:rFonts w:ascii="Times New Roman" w:hAnsi="Times New Roman"/>
                <w:sz w:val="24"/>
              </w:rPr>
              <w:t xml:space="preserve">iska pneumatyczna  do mycia głowy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dzbanek na wodę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miska nerkowata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basen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Pr="00F83ADE">
              <w:rPr>
                <w:rFonts w:ascii="Times New Roman" w:hAnsi="Times New Roman"/>
                <w:sz w:val="24"/>
              </w:rPr>
              <w:t>ała miseczka plastikowa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  <w:r w:rsidRPr="00F83ADE">
              <w:rPr>
                <w:rFonts w:ascii="Times New Roman" w:hAnsi="Times New Roman"/>
                <w:sz w:val="24"/>
              </w:rPr>
              <w:t xml:space="preserve">lanelki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FC2DD7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op.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F83ADE">
              <w:rPr>
                <w:rFonts w:ascii="Times New Roman" w:hAnsi="Times New Roman"/>
                <w:sz w:val="24"/>
              </w:rPr>
              <w:t>zczoteczka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83ADE">
              <w:rPr>
                <w:rFonts w:ascii="Times New Roman" w:hAnsi="Times New Roman"/>
                <w:sz w:val="24"/>
              </w:rPr>
              <w:t xml:space="preserve"> pasta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F83AD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kubek do mycia zębów</w:t>
            </w:r>
            <w:r w:rsidRPr="00F83AD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kpl</w:t>
            </w:r>
            <w:r w:rsidRPr="00F83AD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2559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559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Szczoteczka akumulatorowa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EF49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zestawie:</w:t>
            </w:r>
            <w:r w:rsidRPr="002559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Pr="002559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adowarka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  <w:r w:rsidR="00EF49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Symbol" w:cs="Times New Roman"/>
                <w:sz w:val="24"/>
              </w:rPr>
              <w:t>4</w:t>
            </w:r>
            <w:r w:rsidRPr="00255910">
              <w:rPr>
                <w:rFonts w:ascii="Times New Roman" w:hAnsi="Times New Roman" w:cs="Times New Roman"/>
                <w:sz w:val="24"/>
              </w:rPr>
              <w:t> wymienn</w:t>
            </w:r>
            <w:r>
              <w:rPr>
                <w:rFonts w:ascii="Times New Roman" w:hAnsi="Times New Roman" w:cs="Times New Roman"/>
                <w:sz w:val="24"/>
              </w:rPr>
              <w:t xml:space="preserve">e </w:t>
            </w:r>
            <w:r w:rsidRPr="00255910">
              <w:rPr>
                <w:rFonts w:ascii="Times New Roman" w:hAnsi="Times New Roman" w:cs="Times New Roman"/>
                <w:sz w:val="24"/>
              </w:rPr>
              <w:t>końcówk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kpl.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grzebień do włosów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>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suszarka do włosów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ręcznik bawełniany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myjka bawełniana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gąbka do wymiatania okruchów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jednorazowa lub wielorazowa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zestaw do wymiany worka na mocz/ worka stomijnego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F83ADE">
              <w:rPr>
                <w:rFonts w:ascii="Times New Roman" w:hAnsi="Times New Roman"/>
                <w:sz w:val="24"/>
              </w:rPr>
              <w:t>ystem jednoczęściowy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F83ADE">
              <w:rPr>
                <w:rFonts w:ascii="Times New Roman" w:hAnsi="Times New Roman"/>
                <w:sz w:val="24"/>
              </w:rPr>
              <w:t>zestaw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zestaw do wymiany pieluchomajtek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Pr="00F83ADE">
              <w:rPr>
                <w:rFonts w:ascii="Times New Roman" w:hAnsi="Times New Roman"/>
                <w:sz w:val="24"/>
              </w:rPr>
              <w:t xml:space="preserve">aca, rękawiczki, pojemnik na zużyte, </w:t>
            </w:r>
          </w:p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myjka, mydło, krem ochronny, miska., pielucho majtki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F83ADE">
              <w:rPr>
                <w:rFonts w:ascii="Times New Roman" w:hAnsi="Times New Roman"/>
                <w:sz w:val="24"/>
              </w:rPr>
              <w:t>zestaw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zestaw do golenia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F83ADE">
              <w:rPr>
                <w:rFonts w:ascii="Times New Roman" w:hAnsi="Times New Roman"/>
                <w:sz w:val="24"/>
              </w:rPr>
              <w:t>ędzel, maszynka, pianka, krem</w:t>
            </w:r>
            <w:r w:rsidRPr="00A70FA6">
              <w:rPr>
                <w:rFonts w:ascii="Times New Roman" w:hAnsi="Times New Roman"/>
                <w:sz w:val="24"/>
              </w:rPr>
              <w:t xml:space="preserve"> do golenia </w:t>
            </w:r>
            <w:r w:rsidRPr="00F83ADE">
              <w:rPr>
                <w:rFonts w:ascii="Times New Roman" w:hAnsi="Times New Roman"/>
                <w:sz w:val="24"/>
              </w:rPr>
              <w:t>i płyn po goleniu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F83ADE">
              <w:rPr>
                <w:rFonts w:ascii="Times New Roman" w:hAnsi="Times New Roman"/>
                <w:sz w:val="24"/>
              </w:rPr>
              <w:t>zestaw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 xml:space="preserve">udogodnienia przeciwodleżynowe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kółka pod pięty, kółka pod łokcie, kółko pod pośladki, podpórka pod stopy, wałek pod uda, poduszka pod plecy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F83ADE">
              <w:rPr>
                <w:rFonts w:ascii="Times New Roman" w:hAnsi="Times New Roman"/>
                <w:sz w:val="24"/>
              </w:rPr>
              <w:t>zestaw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chusta trójkątna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bawełniana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pojemniki na worki wraz z workami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worek niebieski</w:t>
            </w:r>
            <w:r>
              <w:rPr>
                <w:rFonts w:ascii="Times New Roman" w:hAnsi="Times New Roman"/>
                <w:sz w:val="24"/>
              </w:rPr>
              <w:t xml:space="preserve"> (20 szt. - 60 l),</w:t>
            </w:r>
          </w:p>
          <w:p w:rsidR="00B554E5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Pr="00F83ADE">
              <w:rPr>
                <w:rFonts w:ascii="Times New Roman" w:hAnsi="Times New Roman"/>
                <w:sz w:val="24"/>
              </w:rPr>
              <w:t>zerwony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(20 szt. - 60 l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F83ADE">
              <w:rPr>
                <w:rFonts w:ascii="Times New Roman" w:hAnsi="Times New Roman"/>
                <w:sz w:val="24"/>
              </w:rPr>
              <w:t xml:space="preserve">, </w:t>
            </w:r>
          </w:p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czarny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(20 szt. - 60 l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F83ADE">
              <w:rPr>
                <w:rFonts w:ascii="Times New Roman" w:hAnsi="Times New Roman"/>
                <w:sz w:val="24"/>
              </w:rPr>
              <w:t>zestaw</w:t>
            </w:r>
            <w:r>
              <w:rPr>
                <w:rFonts w:ascii="Times New Roman" w:hAnsi="Times New Roman"/>
                <w:sz w:val="24"/>
              </w:rPr>
              <w:t>y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wiadro plastikowe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5-10 litrowe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szampon do włosów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629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tac</w:t>
            </w: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kaczka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nożyczki do paznokci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szczoteczka do paznokci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Pr="00F83ADE">
              <w:rPr>
                <w:rFonts w:ascii="Times New Roman" w:hAnsi="Times New Roman"/>
                <w:sz w:val="24"/>
              </w:rPr>
              <w:t>ękawiczki jednorazowe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Default="00B554E5" w:rsidP="00EF49EA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Paczki po 100 szt.</w:t>
            </w:r>
          </w:p>
          <w:p w:rsidR="00B554E5" w:rsidRPr="00F83ADE" w:rsidRDefault="00B554E5" w:rsidP="00EF49EA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Rozmiary: M, L, XL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993150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F83AD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paczek.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</w:t>
            </w:r>
            <w:r w:rsidRPr="00F83ADE">
              <w:rPr>
                <w:rFonts w:ascii="Times New Roman" w:hAnsi="Times New Roman"/>
                <w:sz w:val="24"/>
              </w:rPr>
              <w:t xml:space="preserve">oliowy fartuch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83AD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F83ADE">
              <w:rPr>
                <w:rFonts w:ascii="Times New Roman" w:hAnsi="Times New Roman"/>
                <w:sz w:val="24"/>
              </w:rPr>
              <w:t xml:space="preserve"> szt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B64D1A">
            <w:pPr>
              <w:pStyle w:val="Tekstpodstawowy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  <w:r w:rsidRPr="00F83ADE">
              <w:rPr>
                <w:rFonts w:ascii="Times New Roman" w:hAnsi="Times New Roman"/>
                <w:sz w:val="24"/>
              </w:rPr>
              <w:t>ydło w płynie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B554E5" w:rsidRPr="00F627CC" w:rsidTr="00B554E5">
        <w:trPr>
          <w:cantSplit/>
          <w:trHeight w:val="510"/>
        </w:trPr>
        <w:tc>
          <w:tcPr>
            <w:tcW w:w="5000" w:type="pct"/>
            <w:gridSpan w:val="4"/>
            <w:shd w:val="clear" w:color="auto" w:fill="BFBFBF"/>
            <w:vAlign w:val="center"/>
          </w:tcPr>
          <w:p w:rsidR="00B554E5" w:rsidRPr="00F83ADE" w:rsidRDefault="00B554E5" w:rsidP="00B64D1A">
            <w:pPr>
              <w:pStyle w:val="Tekstpodstawowy2"/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83ADE">
              <w:rPr>
                <w:rFonts w:ascii="Times New Roman" w:hAnsi="Times New Roman" w:cs="Times New Roman"/>
                <w:b/>
                <w:sz w:val="24"/>
              </w:rPr>
              <w:t>aparatura kontrolno-pomiarowa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EF49EA">
            <w:pPr>
              <w:pStyle w:val="Tekstpodstawowy2"/>
              <w:spacing w:line="240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F83A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Elektroniczny t</w:t>
            </w:r>
            <w:r w:rsidRPr="00F83ADE">
              <w:rPr>
                <w:rFonts w:ascii="Times New Roman" w:hAnsi="Times New Roman"/>
                <w:sz w:val="24"/>
              </w:rPr>
              <w:t>ermometr lekarski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2A1B14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t>Bezdotykowy na podczerwień</w:t>
            </w:r>
            <w:r w:rsidRPr="00F83AD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:rsidR="00B554E5" w:rsidRPr="00F83ADE" w:rsidRDefault="00B554E5" w:rsidP="002A1B14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EF49EA">
            <w:pPr>
              <w:pStyle w:val="Tekstpodstawowy2"/>
              <w:spacing w:line="240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F83ADE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F83ADE">
              <w:rPr>
                <w:rFonts w:ascii="Times New Roman" w:hAnsi="Times New Roman"/>
                <w:sz w:val="24"/>
              </w:rPr>
              <w:t>łuchawki lekarskie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EF49EA">
            <w:pPr>
              <w:pStyle w:val="Tekstpodstawowy2"/>
              <w:spacing w:line="240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F83ADE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80" w:type="pct"/>
          </w:tcPr>
          <w:p w:rsidR="00B554E5" w:rsidRPr="00F83ADE" w:rsidRDefault="00B554E5" w:rsidP="00922DBB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Pr="00F83ADE">
              <w:rPr>
                <w:rFonts w:ascii="Times New Roman" w:hAnsi="Times New Roman"/>
                <w:sz w:val="24"/>
              </w:rPr>
              <w:t>parat do mierzenia ciśnienia tętniczego krwi</w:t>
            </w:r>
          </w:p>
        </w:tc>
        <w:tc>
          <w:tcPr>
            <w:tcW w:w="3055" w:type="pct"/>
            <w:shd w:val="clear" w:color="auto" w:fill="auto"/>
          </w:tcPr>
          <w:p w:rsidR="00B554E5" w:rsidRPr="00922DBB" w:rsidRDefault="00B554E5" w:rsidP="00EF49EA">
            <w:pPr>
              <w:pStyle w:val="Tekstpodstawowy2"/>
              <w:spacing w:line="276" w:lineRule="auto"/>
              <w:rPr>
                <w:rStyle w:val="Pogrubienie"/>
                <w:rFonts w:asciiTheme="minorHAnsi" w:hAnsiTheme="minorHAnsi"/>
                <w:b w:val="0"/>
                <w:sz w:val="24"/>
              </w:rPr>
            </w:pPr>
            <w:r w:rsidRPr="00922DBB">
              <w:rPr>
                <w:rStyle w:val="Pogrubienie"/>
                <w:rFonts w:asciiTheme="minorHAnsi" w:hAnsiTheme="minorHAnsi"/>
                <w:b w:val="0"/>
                <w:sz w:val="24"/>
              </w:rPr>
              <w:t>Aparat zegarowy (aneroidowy</w:t>
            </w:r>
            <w:r w:rsidRPr="00922DBB">
              <w:rPr>
                <w:rStyle w:val="Pogrubienie"/>
                <w:rFonts w:asciiTheme="minorHAnsi" w:hAnsiTheme="minorHAnsi"/>
                <w:b w:val="0"/>
                <w:sz w:val="24"/>
              </w:rPr>
              <w:t>)</w:t>
            </w:r>
          </w:p>
          <w:p w:rsidR="00B554E5" w:rsidRPr="00922DBB" w:rsidRDefault="00B554E5" w:rsidP="00EF49EA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</w:rPr>
            </w:pPr>
            <w:r w:rsidRPr="00922DBB">
              <w:rPr>
                <w:rStyle w:val="Pogrubienie"/>
                <w:rFonts w:asciiTheme="minorHAnsi" w:hAnsiTheme="minorHAnsi"/>
                <w:b w:val="0"/>
              </w:rPr>
              <w:t>Aparat</w:t>
            </w:r>
            <w:r w:rsidRPr="00922DBB">
              <w:rPr>
                <w:rStyle w:val="Pogrubienie"/>
                <w:rFonts w:asciiTheme="minorHAnsi" w:hAnsiTheme="minorHAnsi"/>
                <w:b w:val="0"/>
              </w:rPr>
              <w:t xml:space="preserve"> elektroniczne (cyfrowe)</w:t>
            </w:r>
            <w:r w:rsidRPr="00922DBB">
              <w:rPr>
                <w:rStyle w:val="Pogrubienie"/>
                <w:rFonts w:asciiTheme="minorHAnsi" w:hAnsiTheme="minorHAnsi"/>
                <w:b w:val="0"/>
              </w:rPr>
              <w:t xml:space="preserve"> </w:t>
            </w:r>
            <w:r w:rsidRPr="00922DBB">
              <w:rPr>
                <w:rFonts w:asciiTheme="minorHAnsi" w:hAnsiTheme="minorHAnsi"/>
                <w:b/>
              </w:rPr>
              <w:t>naramienn</w:t>
            </w:r>
            <w:r>
              <w:rPr>
                <w:rFonts w:asciiTheme="minorHAnsi" w:hAnsiTheme="minorHAnsi"/>
                <w:b/>
              </w:rPr>
              <w:t>y</w:t>
            </w:r>
          </w:p>
        </w:tc>
        <w:tc>
          <w:tcPr>
            <w:tcW w:w="486" w:type="pct"/>
            <w:shd w:val="clear" w:color="auto" w:fill="auto"/>
          </w:tcPr>
          <w:p w:rsidR="00B554E5" w:rsidRDefault="00B554E5" w:rsidP="00922DBB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  <w:p w:rsidR="00B554E5" w:rsidRPr="00F83ADE" w:rsidRDefault="00B554E5" w:rsidP="00922DBB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szt</w:t>
            </w:r>
          </w:p>
        </w:tc>
      </w:tr>
      <w:tr w:rsidR="00EF49EA" w:rsidRPr="00E226FF" w:rsidTr="00EF49EA">
        <w:trPr>
          <w:cantSplit/>
          <w:trHeight w:val="510"/>
        </w:trPr>
        <w:tc>
          <w:tcPr>
            <w:tcW w:w="278" w:type="pct"/>
            <w:shd w:val="clear" w:color="auto" w:fill="auto"/>
            <w:vAlign w:val="center"/>
          </w:tcPr>
          <w:p w:rsidR="00B554E5" w:rsidRPr="00F83ADE" w:rsidRDefault="00B554E5" w:rsidP="00EF49EA">
            <w:pPr>
              <w:pStyle w:val="Tekstpodstawowy2"/>
              <w:spacing w:line="240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F83AD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80" w:type="pct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</w:t>
            </w:r>
            <w:r w:rsidRPr="00F83ADE">
              <w:rPr>
                <w:rFonts w:ascii="Times New Roman" w:hAnsi="Times New Roman"/>
                <w:sz w:val="24"/>
              </w:rPr>
              <w:t>egarek z sekundnikiem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B554E5" w:rsidRPr="00F83ADE" w:rsidRDefault="00B554E5" w:rsidP="00EF49EA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Duża tarcza, wyraźny sekundnik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B554E5" w:rsidRPr="00F83ADE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F83ADE">
              <w:rPr>
                <w:rFonts w:ascii="Times New Roman" w:hAnsi="Times New Roman"/>
                <w:sz w:val="24"/>
              </w:rPr>
              <w:t xml:space="preserve"> szt.</w:t>
            </w:r>
          </w:p>
        </w:tc>
      </w:tr>
      <w:bookmarkEnd w:id="0"/>
      <w:bookmarkEnd w:id="1"/>
    </w:tbl>
    <w:p w:rsidR="00B64D1A" w:rsidRDefault="00B64D1A" w:rsidP="00B64D1A">
      <w:pPr>
        <w:ind w:left="567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7654"/>
        <w:gridCol w:w="1134"/>
      </w:tblGrid>
      <w:tr w:rsidR="00B554E5" w:rsidRPr="00395643" w:rsidTr="00B554E5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E5" w:rsidRPr="00395643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E5" w:rsidRPr="00395643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43">
              <w:rPr>
                <w:rFonts w:ascii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E5" w:rsidRPr="008B0140" w:rsidRDefault="00B554E5" w:rsidP="00D95BBC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Szt.</w:t>
            </w:r>
          </w:p>
        </w:tc>
      </w:tr>
      <w:tr w:rsidR="00B554E5" w:rsidRPr="00F627C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500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554E5" w:rsidRPr="00F627CC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27CC">
              <w:rPr>
                <w:rFonts w:ascii="Times New Roman" w:hAnsi="Times New Roman" w:cs="Times New Roman"/>
                <w:b/>
                <w:sz w:val="24"/>
              </w:rPr>
              <w:t>narzędzia, sprzęt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554E5" w:rsidRPr="00F627CC" w:rsidRDefault="00B554E5" w:rsidP="00D95BBC">
            <w:pPr>
              <w:pStyle w:val="Tekstpodstawowy2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Pr="00945ECF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>zasobnik na mydło w płynie do mycia rąk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Pr="00945ECF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>zasobnik na środek do dezynfekcji rąk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B554E5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 xml:space="preserve">zasobnik lub uchwyt na ręczniki jednorazowe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B554E5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>pojemnik ze środkiem do dezynfekcji sprzętu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B554E5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>pojemnik imitujący toaletę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B554E5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55910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255910">
              <w:rPr>
                <w:rFonts w:ascii="Times New Roman" w:hAnsi="Times New Roman"/>
                <w:sz w:val="24"/>
              </w:rPr>
              <w:t xml:space="preserve">Szafa witrynowa, dwudzielna. Część górna posiada dwa przeszklone szkłem hartowanym skrzydła drzwi uchylnych, dwie </w:t>
            </w:r>
            <w:r>
              <w:rPr>
                <w:rFonts w:ascii="Times New Roman" w:hAnsi="Times New Roman"/>
                <w:sz w:val="24"/>
              </w:rPr>
              <w:t>półki. Część d</w:t>
            </w:r>
            <w:r w:rsidRPr="00255910">
              <w:rPr>
                <w:rFonts w:ascii="Times New Roman" w:hAnsi="Times New Roman"/>
                <w:sz w:val="24"/>
              </w:rPr>
              <w:t>olna wyposażona jest w jedną półkę zamykaną pełnymi drzwiami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C27192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>apteczka pierwszej pomocy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B554E5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554E5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B554E5" w:rsidRDefault="00B554E5" w:rsidP="002B1261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654" w:type="dxa"/>
            <w:vAlign w:val="center"/>
          </w:tcPr>
          <w:p w:rsidR="00B554E5" w:rsidRPr="00090B81" w:rsidRDefault="00B554E5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 w:rsidRPr="00090B81">
              <w:rPr>
                <w:rFonts w:ascii="Times New Roman" w:hAnsi="Times New Roman"/>
                <w:sz w:val="24"/>
              </w:rPr>
              <w:t>kosz na odpady komunalne z czarnym workiem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4E5" w:rsidRDefault="00B554E5" w:rsidP="002B1261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C5E5A" w:rsidRPr="00E863BC" w:rsidTr="00B554E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FC5E5A" w:rsidRDefault="00FC5E5A" w:rsidP="00FC5E5A">
            <w:pPr>
              <w:pStyle w:val="Tekstpodstawowy2"/>
              <w:spacing w:line="24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7654" w:type="dxa"/>
            <w:vAlign w:val="center"/>
          </w:tcPr>
          <w:p w:rsidR="00FC5E5A" w:rsidRPr="00090B81" w:rsidRDefault="00FC5E5A" w:rsidP="002B1261">
            <w:pPr>
              <w:pStyle w:val="Tekstpodstawowy2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Szafka do umywalkę</w:t>
            </w:r>
            <w:r w:rsidR="004C03EB">
              <w:rPr>
                <w:rFonts w:ascii="Times New Roman" w:hAnsi="Times New Roman" w:cs="Times New Roman"/>
                <w:sz w:val="24"/>
              </w:rPr>
              <w:t xml:space="preserve"> (wymiar do uzgodnienia)</w:t>
            </w:r>
            <w:bookmarkStart w:id="2" w:name="_GoBack"/>
            <w:bookmarkEnd w:id="2"/>
          </w:p>
        </w:tc>
        <w:tc>
          <w:tcPr>
            <w:tcW w:w="1134" w:type="dxa"/>
            <w:shd w:val="clear" w:color="auto" w:fill="auto"/>
            <w:vAlign w:val="center"/>
          </w:tcPr>
          <w:p w:rsidR="00FC5E5A" w:rsidRDefault="00FC5E5A" w:rsidP="002B12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2B1261" w:rsidRDefault="002B1261" w:rsidP="00B64D1A">
      <w:pPr>
        <w:ind w:left="567"/>
      </w:pPr>
    </w:p>
    <w:p w:rsidR="00A54B8C" w:rsidRDefault="00A54B8C" w:rsidP="00B64D1A">
      <w:pPr>
        <w:ind w:left="567"/>
      </w:pPr>
    </w:p>
    <w:sectPr w:rsidR="00A54B8C" w:rsidSect="00B64D1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C69F8"/>
    <w:multiLevelType w:val="hybridMultilevel"/>
    <w:tmpl w:val="3D72D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A"/>
    <w:rsid w:val="0012199F"/>
    <w:rsid w:val="00255910"/>
    <w:rsid w:val="002A1B14"/>
    <w:rsid w:val="002B1261"/>
    <w:rsid w:val="003957B9"/>
    <w:rsid w:val="004C03EB"/>
    <w:rsid w:val="0059482E"/>
    <w:rsid w:val="005A5688"/>
    <w:rsid w:val="006376F1"/>
    <w:rsid w:val="007C663C"/>
    <w:rsid w:val="00911EE9"/>
    <w:rsid w:val="00922DBB"/>
    <w:rsid w:val="00993150"/>
    <w:rsid w:val="00A54B8C"/>
    <w:rsid w:val="00B554E5"/>
    <w:rsid w:val="00B64D1A"/>
    <w:rsid w:val="00B94461"/>
    <w:rsid w:val="00C27192"/>
    <w:rsid w:val="00C80AB6"/>
    <w:rsid w:val="00CF7DB8"/>
    <w:rsid w:val="00D96311"/>
    <w:rsid w:val="00E04446"/>
    <w:rsid w:val="00E401E3"/>
    <w:rsid w:val="00E453FD"/>
    <w:rsid w:val="00EF49EA"/>
    <w:rsid w:val="00FC2DD7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F4A2-CB59-43D1-BEB9-3A335154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4D1A"/>
    <w:pPr>
      <w:spacing w:after="0" w:line="36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4D1A"/>
    <w:rPr>
      <w:rFonts w:ascii="Arial" w:eastAsia="Times New Roman" w:hAnsi="Arial" w:cs="Arial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B6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E04446"/>
    <w:rPr>
      <w:i/>
      <w:iCs/>
    </w:rPr>
  </w:style>
  <w:style w:type="character" w:styleId="Pogrubienie">
    <w:name w:val="Strong"/>
    <w:basedOn w:val="Domylnaczcionkaakapitu"/>
    <w:uiPriority w:val="22"/>
    <w:qFormat/>
    <w:rsid w:val="00911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2014-12-04T10:31:00Z</dcterms:created>
  <dcterms:modified xsi:type="dcterms:W3CDTF">2014-12-04T10:33:00Z</dcterms:modified>
</cp:coreProperties>
</file>